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Spec="center" w:tblpY="340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087"/>
      </w:tblGrid>
      <w:tr w:rsidR="00D1783F" w:rsidRPr="00D1783F" w14:paraId="7232B420" w14:textId="77777777" w:rsidTr="00446ABF">
        <w:trPr>
          <w:trHeight w:val="310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B418" w14:textId="6C9880DB" w:rsidR="00604BC8" w:rsidRPr="00D1783F" w:rsidRDefault="00DE5EFD" w:rsidP="00604BC8">
            <w:pPr>
              <w:pStyle w:val="Corpsdetexte"/>
              <w:snapToGrid w:val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52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000000" w:themeColor="text1"/>
                <w:sz w:val="52"/>
              </w:rPr>
              <w:drawing>
                <wp:inline distT="0" distB="0" distL="0" distR="0" wp14:anchorId="31943F8E" wp14:editId="0C2F5845">
                  <wp:extent cx="1936115" cy="1936115"/>
                  <wp:effectExtent l="0" t="0" r="6985" b="6985"/>
                  <wp:docPr id="946021388" name="Image 1" descr="Une image contenant plein air, voilier, voile, mâ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21388" name="Image 1" descr="Une image contenant plein air, voilier, voile, mât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93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1C60" w14:textId="76E90BE3" w:rsidR="00254BC5" w:rsidRDefault="00254BC5" w:rsidP="00321E1E">
            <w:pPr>
              <w:pStyle w:val="Corpsdetexte"/>
              <w:jc w:val="center"/>
              <w:rPr>
                <w:rFonts w:ascii="Arial" w:hAnsi="Arial" w:cs="Arial"/>
                <w:bCs/>
                <w:sz w:val="40"/>
                <w:szCs w:val="22"/>
              </w:rPr>
            </w:pPr>
          </w:p>
          <w:p w14:paraId="7232B41D" w14:textId="663D648F" w:rsidR="00604BC8" w:rsidRPr="009F444E" w:rsidRDefault="009F4063" w:rsidP="00321E1E">
            <w:pPr>
              <w:pStyle w:val="Corpsdetexte"/>
              <w:jc w:val="center"/>
              <w:rPr>
                <w:rFonts w:ascii="Arial" w:hAnsi="Arial" w:cs="Arial"/>
                <w:bCs/>
                <w:color w:val="244061" w:themeColor="accent1" w:themeShade="80"/>
                <w:sz w:val="48"/>
                <w:szCs w:val="48"/>
              </w:rPr>
            </w:pPr>
            <w:r w:rsidRPr="009F4063">
              <w:rPr>
                <w:rFonts w:ascii="Arial" w:hAnsi="Arial" w:cs="Arial"/>
                <w:bCs/>
                <w:sz w:val="40"/>
                <w:szCs w:val="22"/>
              </w:rPr>
              <w:t xml:space="preserve">Assemblée Générale Annuelle </w:t>
            </w:r>
            <w:r w:rsidR="00A530E4">
              <w:rPr>
                <w:rFonts w:ascii="Arial" w:hAnsi="Arial" w:cs="Arial"/>
                <w:bCs/>
                <w:sz w:val="40"/>
                <w:szCs w:val="22"/>
              </w:rPr>
              <w:t>202</w:t>
            </w:r>
            <w:r w:rsidR="006C73AA">
              <w:rPr>
                <w:rFonts w:ascii="Arial" w:hAnsi="Arial" w:cs="Arial"/>
                <w:bCs/>
                <w:sz w:val="40"/>
                <w:szCs w:val="22"/>
              </w:rPr>
              <w:t>3</w:t>
            </w:r>
            <w:r w:rsidRPr="009F4063">
              <w:rPr>
                <w:rFonts w:ascii="Arial" w:hAnsi="Arial" w:cs="Arial"/>
                <w:bCs/>
                <w:sz w:val="40"/>
                <w:szCs w:val="22"/>
              </w:rPr>
              <w:t xml:space="preserve"> de l’Association Française de la série Internationale Tempest</w:t>
            </w:r>
          </w:p>
          <w:p w14:paraId="63F3A910" w14:textId="77777777" w:rsidR="009F4063" w:rsidRPr="00D1783F" w:rsidRDefault="009F4063" w:rsidP="00321E1E">
            <w:pPr>
              <w:pStyle w:val="Corpsdetexte"/>
              <w:jc w:val="center"/>
              <w:rPr>
                <w:color w:val="000000" w:themeColor="text1"/>
              </w:rPr>
            </w:pPr>
          </w:p>
          <w:p w14:paraId="7232B41F" w14:textId="2E3A749F" w:rsidR="00604BC8" w:rsidRPr="00D1783F" w:rsidRDefault="009F4063" w:rsidP="00604BC8">
            <w:pPr>
              <w:pStyle w:val="Corpsdetexte"/>
              <w:jc w:val="center"/>
              <w:rPr>
                <w:color w:val="000000" w:themeColor="text1"/>
              </w:rPr>
            </w:pPr>
            <w:r w:rsidRPr="00D1783F">
              <w:rPr>
                <w:rFonts w:ascii="Courier New" w:hAnsi="Courier New" w:cs="Courier New"/>
                <w:bCs/>
                <w:color w:val="000000" w:themeColor="text1"/>
                <w:sz w:val="44"/>
              </w:rPr>
              <w:t>POUVOIR</w:t>
            </w:r>
          </w:p>
        </w:tc>
      </w:tr>
      <w:tr w:rsidR="00D1783F" w:rsidRPr="00D1783F" w14:paraId="7232B422" w14:textId="77777777" w:rsidTr="009F4063">
        <w:trPr>
          <w:trHeight w:val="128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32B421" w14:textId="3FEE2627" w:rsidR="00604BC8" w:rsidRPr="00D1783F" w:rsidRDefault="00604BC8" w:rsidP="00604BC8">
            <w:pPr>
              <w:pStyle w:val="Corpsdetexte"/>
              <w:snapToGrid w:val="0"/>
              <w:jc w:val="center"/>
              <w:rPr>
                <w:rFonts w:ascii="Courier New" w:hAnsi="Courier New" w:cs="Courier New"/>
                <w:bCs/>
                <w:color w:val="000000" w:themeColor="text1"/>
                <w:sz w:val="44"/>
              </w:rPr>
            </w:pPr>
          </w:p>
        </w:tc>
      </w:tr>
      <w:tr w:rsidR="00D1783F" w:rsidRPr="00D1783F" w14:paraId="7232B441" w14:textId="77777777"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B425" w14:textId="78F8AAC9" w:rsidR="006E7646" w:rsidRDefault="006E7646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6BCD515" w14:textId="77777777" w:rsidR="00254BC5" w:rsidRDefault="00254BC5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01FE9D21" w14:textId="77777777" w:rsidR="00446ABF" w:rsidRDefault="00446ABF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26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Je soussigné        …</w:t>
            </w:r>
            <w:proofErr w:type="gramStart"/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…….</w:t>
            </w:r>
            <w:proofErr w:type="gramEnd"/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………………</w:t>
            </w:r>
            <w:r w:rsidR="00464274">
              <w:rPr>
                <w:rFonts w:ascii="Arial" w:hAnsi="Arial" w:cs="Arial"/>
                <w:b w:val="0"/>
                <w:bCs/>
                <w:color w:val="000000" w:themeColor="text1"/>
              </w:rPr>
              <w:t>………………………</w:t>
            </w: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……….</w:t>
            </w:r>
          </w:p>
          <w:p w14:paraId="7232B427" w14:textId="77777777" w:rsidR="00604BC8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28" w14:textId="77777777" w:rsidR="006E7646" w:rsidRDefault="006E7646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3D593716" w14:textId="77777777" w:rsidR="00446ABF" w:rsidRDefault="00446ABF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29" w14:textId="77777777" w:rsidR="006E7646" w:rsidRPr="00D1783F" w:rsidRDefault="006E7646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2A" w14:textId="4C108517" w:rsidR="00A32A39" w:rsidRDefault="00A32A39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Déclare être à jour de mes cotisations</w:t>
            </w:r>
            <w:r w:rsidR="006E7646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</w:t>
            </w:r>
            <w:r w:rsidR="00A530E4">
              <w:rPr>
                <w:rFonts w:ascii="Arial" w:hAnsi="Arial" w:cs="Arial"/>
                <w:b w:val="0"/>
                <w:bCs/>
                <w:color w:val="000000" w:themeColor="text1"/>
              </w:rPr>
              <w:t>2023</w:t>
            </w:r>
            <w:r w:rsidR="006E7646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et</w:t>
            </w:r>
          </w:p>
          <w:p w14:paraId="7232B42B" w14:textId="77777777" w:rsidR="006E7646" w:rsidRPr="00D1783F" w:rsidRDefault="006E7646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2C" w14:textId="77777777" w:rsidR="00604BC8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65C52D58" w14:textId="77777777" w:rsidR="00446ABF" w:rsidRDefault="00446ABF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2D" w14:textId="77777777" w:rsidR="006E7646" w:rsidRPr="00D1783F" w:rsidRDefault="006E7646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2E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Donne pouvoir à       </w:t>
            </w:r>
            <w:proofErr w:type="gramStart"/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….</w:t>
            </w:r>
            <w:proofErr w:type="gramEnd"/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……………………</w:t>
            </w:r>
            <w:r w:rsidR="00464274">
              <w:rPr>
                <w:rFonts w:ascii="Arial" w:hAnsi="Arial" w:cs="Arial"/>
                <w:b w:val="0"/>
                <w:bCs/>
                <w:color w:val="000000" w:themeColor="text1"/>
              </w:rPr>
              <w:t>………………………..</w:t>
            </w: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…...</w:t>
            </w:r>
          </w:p>
          <w:p w14:paraId="7232B42F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0" w14:textId="77777777" w:rsidR="00604BC8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6102CE36" w14:textId="77777777" w:rsidR="00446ABF" w:rsidRPr="00D1783F" w:rsidRDefault="00446ABF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1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2" w14:textId="0FDD0C56" w:rsidR="00604BC8" w:rsidRPr="00D1783F" w:rsidRDefault="00604BC8" w:rsidP="00B0211C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Pour me représenter et voter en mon nom lors de l'Assemblée Générale de l’Association Française</w:t>
            </w:r>
            <w:r w:rsidR="00B0211C"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</w:t>
            </w:r>
            <w:r w:rsidR="00A32A39"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des Tempest</w:t>
            </w:r>
            <w:r w:rsidR="009F444E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du </w:t>
            </w:r>
            <w:r w:rsidR="006C73AA">
              <w:rPr>
                <w:rFonts w:ascii="Arial" w:hAnsi="Arial" w:cs="Arial"/>
                <w:b w:val="0"/>
                <w:bCs/>
                <w:color w:val="000000" w:themeColor="text1"/>
              </w:rPr>
              <w:t>11 novembre</w:t>
            </w:r>
            <w:r w:rsidR="009F444E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</w:t>
            </w:r>
            <w:r w:rsidR="00A530E4">
              <w:rPr>
                <w:rFonts w:ascii="Arial" w:hAnsi="Arial" w:cs="Arial"/>
                <w:b w:val="0"/>
                <w:bCs/>
                <w:color w:val="000000" w:themeColor="text1"/>
              </w:rPr>
              <w:t>2023</w:t>
            </w: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.</w:t>
            </w:r>
          </w:p>
          <w:p w14:paraId="7232B433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4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5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6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Nom</w:t>
            </w:r>
            <w:r w:rsidR="00321E1E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</w:t>
            </w: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              ………………………</w:t>
            </w:r>
            <w:r w:rsidR="00464274">
              <w:rPr>
                <w:rFonts w:ascii="Arial" w:hAnsi="Arial" w:cs="Arial"/>
                <w:b w:val="0"/>
                <w:bCs/>
                <w:color w:val="000000" w:themeColor="text1"/>
              </w:rPr>
              <w:t>………………</w:t>
            </w:r>
            <w:proofErr w:type="gramStart"/>
            <w:r w:rsidR="00464274">
              <w:rPr>
                <w:rFonts w:ascii="Arial" w:hAnsi="Arial" w:cs="Arial"/>
                <w:b w:val="0"/>
                <w:bCs/>
                <w:color w:val="000000" w:themeColor="text1"/>
              </w:rPr>
              <w:t>…….</w:t>
            </w:r>
            <w:proofErr w:type="gramEnd"/>
            <w:r w:rsidR="00464274">
              <w:rPr>
                <w:rFonts w:ascii="Arial" w:hAnsi="Arial" w:cs="Arial"/>
                <w:b w:val="0"/>
                <w:bCs/>
                <w:color w:val="000000" w:themeColor="text1"/>
              </w:rPr>
              <w:t>.</w:t>
            </w: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………………</w:t>
            </w:r>
          </w:p>
          <w:p w14:paraId="7232B437" w14:textId="77777777" w:rsidR="00604BC8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8" w14:textId="77777777" w:rsidR="006E7646" w:rsidRPr="00D1783F" w:rsidRDefault="006E7646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9" w14:textId="77777777" w:rsidR="00A32A39" w:rsidRPr="00D1783F" w:rsidRDefault="00A32A39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A" w14:textId="1E744BDD" w:rsidR="00604BC8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Signature : (suivie </w:t>
            </w:r>
            <w:proofErr w:type="gramStart"/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de la mention bon</w:t>
            </w:r>
            <w:proofErr w:type="gramEnd"/>
            <w:r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pour pouvoir)</w:t>
            </w:r>
          </w:p>
          <w:p w14:paraId="6E8F200B" w14:textId="77777777" w:rsidR="009F4063" w:rsidRPr="00D1783F" w:rsidRDefault="009F4063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B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C" w14:textId="77777777" w:rsidR="00604BC8" w:rsidRPr="00D1783F" w:rsidRDefault="00604BC8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D" w14:textId="03CD4022" w:rsidR="00604BC8" w:rsidRDefault="00464274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</w:rPr>
              <w:t>Le :   …………</w:t>
            </w:r>
            <w:r w:rsidR="00604BC8"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                                 </w:t>
            </w:r>
            <w:r>
              <w:rPr>
                <w:rFonts w:ascii="Arial" w:hAnsi="Arial" w:cs="Arial"/>
                <w:b w:val="0"/>
                <w:bCs/>
                <w:color w:val="000000" w:themeColor="text1"/>
              </w:rPr>
              <w:t>…………………….</w:t>
            </w:r>
            <w:r w:rsidR="00604BC8" w:rsidRPr="00D1783F">
              <w:rPr>
                <w:rFonts w:ascii="Arial" w:hAnsi="Arial" w:cs="Arial"/>
                <w:b w:val="0"/>
                <w:bCs/>
                <w:color w:val="000000" w:themeColor="text1"/>
              </w:rPr>
              <w:t>………………………………….</w:t>
            </w:r>
          </w:p>
          <w:p w14:paraId="74220ED2" w14:textId="599F9083" w:rsidR="009F4063" w:rsidRDefault="009F4063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5977E61A" w14:textId="77777777" w:rsidR="009F4063" w:rsidRDefault="009F4063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3F" w14:textId="77777777" w:rsidR="006E7646" w:rsidRDefault="006E7646" w:rsidP="00604BC8">
            <w:pPr>
              <w:pStyle w:val="Corpsdetexte"/>
              <w:ind w:left="284" w:right="283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232B440" w14:textId="77777777" w:rsidR="00604BC8" w:rsidRPr="00D1783F" w:rsidRDefault="00604BC8" w:rsidP="00604BC8">
            <w:pPr>
              <w:pStyle w:val="Corpsdetexte"/>
              <w:jc w:val="both"/>
              <w:rPr>
                <w:rFonts w:ascii="Arial" w:hAnsi="Arial" w:cs="Arial"/>
                <w:b w:val="0"/>
                <w:bCs/>
                <w:color w:val="000000" w:themeColor="text1"/>
                <w:sz w:val="28"/>
              </w:rPr>
            </w:pPr>
          </w:p>
        </w:tc>
      </w:tr>
    </w:tbl>
    <w:p w14:paraId="7232B442" w14:textId="77777777" w:rsidR="00697243" w:rsidRPr="00D1783F" w:rsidRDefault="00697243" w:rsidP="00697243">
      <w:pPr>
        <w:pStyle w:val="Corpsdetexte"/>
        <w:ind w:left="142" w:right="141"/>
        <w:jc w:val="both"/>
        <w:rPr>
          <w:rFonts w:ascii="Arial" w:hAnsi="Arial" w:cs="Arial"/>
          <w:b w:val="0"/>
          <w:bCs/>
          <w:color w:val="000000" w:themeColor="text1"/>
        </w:rPr>
      </w:pPr>
    </w:p>
    <w:sectPr w:rsidR="00697243" w:rsidRPr="00D1783F" w:rsidSect="00604BC8">
      <w:pgSz w:w="11906" w:h="16838"/>
      <w:pgMar w:top="902" w:right="1418" w:bottom="184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3EFF" w:usb1="5200FDFF" w:usb2="0004202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3B6B48B8"/>
    <w:multiLevelType w:val="hybridMultilevel"/>
    <w:tmpl w:val="0AA26794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031220353">
    <w:abstractNumId w:val="0"/>
  </w:num>
  <w:num w:numId="2" w16cid:durableId="2023360072">
    <w:abstractNumId w:val="1"/>
  </w:num>
  <w:num w:numId="3" w16cid:durableId="185318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73D"/>
    <w:rsid w:val="00020D51"/>
    <w:rsid w:val="0003137E"/>
    <w:rsid w:val="000A1A27"/>
    <w:rsid w:val="000A4F34"/>
    <w:rsid w:val="000A551A"/>
    <w:rsid w:val="000D5D65"/>
    <w:rsid w:val="00133851"/>
    <w:rsid w:val="001C5CE5"/>
    <w:rsid w:val="002231DB"/>
    <w:rsid w:val="00254BC5"/>
    <w:rsid w:val="002A44BF"/>
    <w:rsid w:val="002C613F"/>
    <w:rsid w:val="002E0EC5"/>
    <w:rsid w:val="00321E1E"/>
    <w:rsid w:val="00446ABF"/>
    <w:rsid w:val="00460705"/>
    <w:rsid w:val="00464274"/>
    <w:rsid w:val="004F4F28"/>
    <w:rsid w:val="00534AE6"/>
    <w:rsid w:val="00604BC8"/>
    <w:rsid w:val="00644316"/>
    <w:rsid w:val="00697243"/>
    <w:rsid w:val="006C73AA"/>
    <w:rsid w:val="006E7646"/>
    <w:rsid w:val="00777238"/>
    <w:rsid w:val="00810BF5"/>
    <w:rsid w:val="00883CBC"/>
    <w:rsid w:val="008A264A"/>
    <w:rsid w:val="008A2B7A"/>
    <w:rsid w:val="008C511A"/>
    <w:rsid w:val="0094033C"/>
    <w:rsid w:val="009F4063"/>
    <w:rsid w:val="009F444E"/>
    <w:rsid w:val="00A16E8B"/>
    <w:rsid w:val="00A32A39"/>
    <w:rsid w:val="00A530E4"/>
    <w:rsid w:val="00AF1297"/>
    <w:rsid w:val="00B0211C"/>
    <w:rsid w:val="00B469C3"/>
    <w:rsid w:val="00B955D6"/>
    <w:rsid w:val="00C1573D"/>
    <w:rsid w:val="00C72AB6"/>
    <w:rsid w:val="00CA7693"/>
    <w:rsid w:val="00CB22C9"/>
    <w:rsid w:val="00D1783F"/>
    <w:rsid w:val="00D676BA"/>
    <w:rsid w:val="00DA3B27"/>
    <w:rsid w:val="00DE5EFD"/>
    <w:rsid w:val="00EF255F"/>
    <w:rsid w:val="00F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232B3EF"/>
  <w15:docId w15:val="{A3C67CA9-37E9-4574-A25D-33E3A1CC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Tahoma" w:hAnsi="Tahoma"/>
      <w:b/>
      <w:color w:val="000080"/>
      <w:lang w:eastAsia="ar-SA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rPr>
      <w:sz w:val="24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Cs/>
    </w:rPr>
  </w:style>
  <w:style w:type="paragraph" w:styleId="Textedebulles">
    <w:name w:val="Balloon Text"/>
    <w:basedOn w:val="Normal"/>
    <w:link w:val="TextedebullesCar"/>
    <w:rsid w:val="00883CB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3CBC"/>
    <w:rPr>
      <w:rFonts w:ascii="Tahoma" w:hAnsi="Tahoma" w:cs="Tahoma"/>
      <w:b/>
      <w:color w:val="00008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Veolia EAU</Company>
  <LinksUpToDate>false</LinksUpToDate>
  <CharactersWithSpaces>574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mailto:marinapertuzio@club-internet.fr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keywords>AG Tempest</cp:keywords>
  <cp:lastModifiedBy>Patrice Rouanet</cp:lastModifiedBy>
  <cp:revision>7</cp:revision>
  <cp:lastPrinted>2021-11-21T08:24:00Z</cp:lastPrinted>
  <dcterms:created xsi:type="dcterms:W3CDTF">2023-04-23T21:01:00Z</dcterms:created>
  <dcterms:modified xsi:type="dcterms:W3CDTF">2023-10-28T15:09:00Z</dcterms:modified>
</cp:coreProperties>
</file>